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787645" w:rsidP="00651844">
      <w:pPr>
        <w:spacing w:before="200" w:after="0"/>
      </w:pPr>
      <w:r>
        <w:t>Date: 8/8</w:t>
      </w:r>
      <w:r w:rsidR="0008571B">
        <w:t>/15</w:t>
      </w:r>
    </w:p>
    <w:p w:rsidR="00651844" w:rsidRDefault="00651844" w:rsidP="00651844">
      <w:pPr>
        <w:spacing w:before="200" w:after="0"/>
      </w:pPr>
      <w:r>
        <w:t xml:space="preserve">Title: </w:t>
      </w:r>
      <w:r w:rsidR="00787645">
        <w:t>Put God First</w:t>
      </w:r>
    </w:p>
    <w:p w:rsidR="00651844" w:rsidRDefault="00651844" w:rsidP="00651844">
      <w:pPr>
        <w:spacing w:before="200" w:after="0"/>
      </w:pPr>
      <w:r>
        <w:t>Theme:</w:t>
      </w:r>
      <w:r w:rsidR="00787645">
        <w:t xml:space="preserve"> </w:t>
      </w:r>
      <w:r w:rsidR="00787645" w:rsidRPr="00787645">
        <w:t>Your day will always be be</w:t>
      </w:r>
      <w:r w:rsidR="00787645">
        <w:t>t</w:t>
      </w:r>
      <w:r w:rsidR="00787645" w:rsidRPr="00787645">
        <w:t>ter if you begin it with God</w:t>
      </w:r>
      <w:r w:rsidR="00787645">
        <w:t>.</w:t>
      </w:r>
    </w:p>
    <w:p w:rsidR="00651844" w:rsidRDefault="00651844" w:rsidP="00651844">
      <w:pPr>
        <w:spacing w:before="200" w:after="0"/>
      </w:pPr>
      <w:r>
        <w:t>Object:</w:t>
      </w:r>
      <w:r w:rsidR="00787645">
        <w:t xml:space="preserve">  Mason jar with small marbles and one giant marble.  The marbles all fit only if the big one is put in first.</w:t>
      </w:r>
    </w:p>
    <w:p w:rsidR="00651844" w:rsidRDefault="00651844" w:rsidP="00651844">
      <w:pPr>
        <w:spacing w:before="200" w:after="0"/>
        <w:rPr>
          <w:rStyle w:val="text"/>
        </w:rPr>
      </w:pPr>
      <w:r>
        <w:t>Text:</w:t>
      </w:r>
      <w:r w:rsidR="00787645">
        <w:t xml:space="preserve"> Mark 1:35: </w:t>
      </w:r>
      <w:r w:rsidR="00787645">
        <w:rPr>
          <w:rStyle w:val="text"/>
          <w:vertAlign w:val="superscript"/>
        </w:rPr>
        <w:t> </w:t>
      </w:r>
      <w:r w:rsidR="00787645">
        <w:rPr>
          <w:rStyle w:val="text"/>
        </w:rPr>
        <w:t>Very early in the morning, while it was still dark, Jesus got up, left the house and went off to a solitary place, where he prayed.</w:t>
      </w:r>
    </w:p>
    <w:p w:rsidR="00787645" w:rsidRDefault="00787645" w:rsidP="00651844">
      <w:pPr>
        <w:spacing w:before="200" w:after="0"/>
      </w:pPr>
      <w:r>
        <w:t>Have you ever heard of the 10 commandments?</w:t>
      </w:r>
    </w:p>
    <w:p w:rsidR="00787645" w:rsidRDefault="00787645" w:rsidP="00651844">
      <w:pPr>
        <w:spacing w:before="200" w:after="0"/>
      </w:pPr>
      <w:r>
        <w:t xml:space="preserve">Who knows what the first commandment is?  </w:t>
      </w:r>
      <w:r w:rsidR="00BB538A">
        <w:t>(Thou shalt have no other gods before me.)</w:t>
      </w:r>
    </w:p>
    <w:p w:rsidR="00BB538A" w:rsidRDefault="00BB538A" w:rsidP="00651844">
      <w:pPr>
        <w:spacing w:before="200" w:after="0"/>
      </w:pPr>
      <w:r>
        <w:t>This is God speaking, and He says that we should have no other gods before Him.</w:t>
      </w:r>
    </w:p>
    <w:p w:rsidR="00BB538A" w:rsidRDefault="00BB538A" w:rsidP="00BB538A">
      <w:pPr>
        <w:spacing w:before="200" w:after="0"/>
      </w:pPr>
      <w:r>
        <w:t>God wants to be first in our lives and He wants us to love Him more than anything else.</w:t>
      </w:r>
    </w:p>
    <w:p w:rsidR="00BB538A" w:rsidRDefault="00BB538A" w:rsidP="00BB538A">
      <w:pPr>
        <w:spacing w:before="200" w:after="0"/>
      </w:pPr>
      <w:r>
        <w:t>How many can say they love Jesus and our wonderful heavenly Father?</w:t>
      </w:r>
    </w:p>
    <w:p w:rsidR="00BB538A" w:rsidRDefault="00BB538A" w:rsidP="00BB538A">
      <w:pPr>
        <w:spacing w:before="200" w:after="0"/>
      </w:pPr>
      <w:r>
        <w:t>Now when Jesus lived here on earth, He always loved His Father in heaven more than anything else.</w:t>
      </w:r>
    </w:p>
    <w:p w:rsidR="00BB538A" w:rsidRDefault="00BB538A" w:rsidP="00BB538A">
      <w:pPr>
        <w:spacing w:before="200" w:after="0"/>
      </w:pPr>
      <w:r>
        <w:t>And one of the ways He kept His father first in His life was to begin each day with prayer.</w:t>
      </w:r>
    </w:p>
    <w:p w:rsidR="00BB538A" w:rsidRDefault="00BB538A" w:rsidP="00BB538A">
      <w:pPr>
        <w:spacing w:before="200" w:after="0"/>
      </w:pPr>
      <w:r>
        <w:t>The Bible text that we read this morning says that Jesus would get up early in the morning while it was still dark, find a place where He could be all alone, and there pray to his Father in heaven.</w:t>
      </w:r>
    </w:p>
    <w:p w:rsidR="004B2A9C" w:rsidRDefault="00BB538A" w:rsidP="00BB538A">
      <w:pPr>
        <w:spacing w:before="200" w:after="0"/>
      </w:pPr>
      <w:r>
        <w:t xml:space="preserve">And then all through the day, as Jesus would go about doing </w:t>
      </w:r>
      <w:proofErr w:type="gramStart"/>
      <w:r>
        <w:t>good</w:t>
      </w:r>
      <w:proofErr w:type="gramEnd"/>
      <w:r>
        <w:t xml:space="preserve"> and healing people, </w:t>
      </w:r>
      <w:r w:rsidR="004B2A9C">
        <w:t>He would pray little short prayers to stay connected to His Father all day long.</w:t>
      </w:r>
    </w:p>
    <w:p w:rsidR="004B2A9C" w:rsidRDefault="004B2A9C" w:rsidP="00BB538A">
      <w:pPr>
        <w:spacing w:before="200" w:after="0"/>
      </w:pPr>
      <w:r>
        <w:t>So Jesus sets this example for us.</w:t>
      </w:r>
    </w:p>
    <w:p w:rsidR="004B2A9C" w:rsidRDefault="004B2A9C" w:rsidP="00BB538A">
      <w:pPr>
        <w:spacing w:before="200" w:after="0"/>
      </w:pPr>
      <w:r>
        <w:t>To put God first in our lives, we should put Him first in our day.</w:t>
      </w:r>
    </w:p>
    <w:p w:rsidR="004B2A9C" w:rsidRDefault="004B2A9C" w:rsidP="00BB538A">
      <w:pPr>
        <w:spacing w:before="200" w:after="0"/>
      </w:pPr>
      <w:r>
        <w:t>Some people think they can wait to the end of the day to talk to God, and so they say a prayer right before they fall asleep.</w:t>
      </w:r>
    </w:p>
    <w:p w:rsidR="004B2A9C" w:rsidRDefault="004B2A9C" w:rsidP="00BB538A">
      <w:pPr>
        <w:spacing w:before="200" w:after="0"/>
      </w:pPr>
      <w:r>
        <w:t>But they have missed talking to God in the morning and at special times throughout the day.</w:t>
      </w:r>
    </w:p>
    <w:p w:rsidR="004B2A9C" w:rsidRDefault="004B2A9C" w:rsidP="00BB538A">
      <w:pPr>
        <w:spacing w:before="200" w:after="0"/>
      </w:pPr>
      <w:r>
        <w:t>How can you ask God to bless your day and be near to you when it</w:t>
      </w:r>
      <w:r w:rsidR="009E5BF5">
        <w:t>’</w:t>
      </w:r>
      <w:r>
        <w:t>s already over?</w:t>
      </w:r>
    </w:p>
    <w:p w:rsidR="009E5BF5" w:rsidRDefault="009E5BF5" w:rsidP="00BB538A">
      <w:pPr>
        <w:spacing w:before="200" w:after="0"/>
      </w:pPr>
      <w:r>
        <w:t>So if we are serious about putting God first in our lives, we will put Him first in our day like Jesus did.</w:t>
      </w:r>
    </w:p>
    <w:p w:rsidR="009E5BF5" w:rsidRDefault="009E5BF5" w:rsidP="00BB538A">
      <w:pPr>
        <w:spacing w:before="200" w:after="0"/>
      </w:pPr>
      <w:r>
        <w:t>We need to make a habit of talking to Jesus when we first get up each morning.</w:t>
      </w:r>
    </w:p>
    <w:p w:rsidR="009E5BF5" w:rsidRDefault="009E5BF5" w:rsidP="00BB538A">
      <w:pPr>
        <w:spacing w:before="200" w:after="0"/>
      </w:pPr>
      <w:r>
        <w:t xml:space="preserve">Now I </w:t>
      </w:r>
      <w:r w:rsidR="0043760D">
        <w:t>brought some things in the bag this morning to help us see the importance of putting</w:t>
      </w:r>
      <w:r>
        <w:t xml:space="preserve"> God first.</w:t>
      </w:r>
    </w:p>
    <w:p w:rsidR="009E5BF5" w:rsidRDefault="009E5BF5" w:rsidP="00BB538A">
      <w:pPr>
        <w:spacing w:before="200" w:after="0"/>
      </w:pPr>
      <w:r>
        <w:lastRenderedPageBreak/>
        <w:t xml:space="preserve">This jar represents your day, and these little marbles represent the little things you do during a day.  </w:t>
      </w:r>
    </w:p>
    <w:p w:rsidR="009E5BF5" w:rsidRDefault="009E5BF5" w:rsidP="00BB538A">
      <w:pPr>
        <w:spacing w:before="200" w:after="0"/>
      </w:pPr>
      <w:r>
        <w:t>You get out of bed, you put on your slippers, you go to the kitchen, you get out the cereal, you get out the milk…you get the idea.</w:t>
      </w:r>
    </w:p>
    <w:p w:rsidR="009E5BF5" w:rsidRDefault="009E5BF5" w:rsidP="00BB538A">
      <w:pPr>
        <w:spacing w:before="200" w:after="0"/>
      </w:pPr>
      <w:r>
        <w:t>This big marble represents God.</w:t>
      </w:r>
    </w:p>
    <w:p w:rsidR="009E5BF5" w:rsidRDefault="009E5BF5" w:rsidP="00BB538A">
      <w:pPr>
        <w:spacing w:before="200" w:after="0"/>
      </w:pPr>
      <w:r>
        <w:t xml:space="preserve">And at the end of the day, you put the lid on the jar and everything is supposed to fit.  </w:t>
      </w:r>
    </w:p>
    <w:p w:rsidR="009E5BF5" w:rsidRDefault="009E5BF5" w:rsidP="00BB538A">
      <w:pPr>
        <w:spacing w:before="200" w:after="0"/>
      </w:pPr>
      <w:r>
        <w:t>If you can get the lid on, it’s been a great day.  If you can’t get the lid on, you’</w:t>
      </w:r>
      <w:r w:rsidR="0043760D">
        <w:t>ve</w:t>
      </w:r>
      <w:r>
        <w:t xml:space="preserve"> ha</w:t>
      </w:r>
      <w:r w:rsidR="0043760D">
        <w:t>d</w:t>
      </w:r>
      <w:r>
        <w:t xml:space="preserve"> a bad day.</w:t>
      </w:r>
    </w:p>
    <w:p w:rsidR="009E5BF5" w:rsidRDefault="009E5BF5" w:rsidP="00BB538A">
      <w:pPr>
        <w:spacing w:before="200" w:after="0"/>
      </w:pPr>
      <w:r>
        <w:t>So let’s see what happens when we forget God until the end of the day.  [Put big marble in at the end]</w:t>
      </w:r>
    </w:p>
    <w:p w:rsidR="009E5BF5" w:rsidRDefault="009E5BF5" w:rsidP="00BB538A">
      <w:pPr>
        <w:spacing w:before="200" w:after="0"/>
      </w:pPr>
      <w:r>
        <w:t>You see, when we don’t start with prayer, we have a bad day: the lid won’t go on.</w:t>
      </w:r>
    </w:p>
    <w:p w:rsidR="00A01373" w:rsidRDefault="00A01373" w:rsidP="00BB538A">
      <w:pPr>
        <w:spacing w:before="200" w:after="0"/>
      </w:pPr>
      <w:r>
        <w:t>Now let’s see what happens when we pray and put God first, and start our day with</w:t>
      </w:r>
      <w:bookmarkStart w:id="0" w:name="_GoBack"/>
      <w:bookmarkEnd w:id="0"/>
      <w:r>
        <w:t xml:space="preserve"> prayer.</w:t>
      </w:r>
    </w:p>
    <w:p w:rsidR="00A01373" w:rsidRDefault="00A01373" w:rsidP="00BB538A">
      <w:pPr>
        <w:spacing w:before="200" w:after="0"/>
      </w:pPr>
      <w:r>
        <w:t>See, everything fits and we have a great day because we started it with God.</w:t>
      </w:r>
    </w:p>
    <w:p w:rsidR="00BB538A" w:rsidRDefault="00A01373" w:rsidP="00BB538A">
      <w:pPr>
        <w:spacing w:before="200" w:after="0"/>
      </w:pPr>
      <w:r>
        <w:t>How many would like to put God first and start each day with prayer?</w:t>
      </w:r>
      <w:r w:rsidR="00BB538A">
        <w:br/>
      </w:r>
    </w:p>
    <w:p w:rsidR="00BB538A" w:rsidRDefault="00BB538A" w:rsidP="00651844">
      <w:pPr>
        <w:spacing w:before="200" w:after="0"/>
      </w:pPr>
    </w:p>
    <w:p w:rsidR="00BB538A" w:rsidRDefault="00BB538A" w:rsidP="00651844">
      <w:pPr>
        <w:spacing w:before="200" w:after="0"/>
      </w:pPr>
    </w:p>
    <w:sectPr w:rsidR="00BB5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3E" w:rsidRDefault="009C153E" w:rsidP="00651844">
      <w:pPr>
        <w:spacing w:after="0" w:line="240" w:lineRule="auto"/>
      </w:pPr>
      <w:r>
        <w:separator/>
      </w:r>
    </w:p>
  </w:endnote>
  <w:endnote w:type="continuationSeparator" w:id="0">
    <w:p w:rsidR="009C153E" w:rsidRDefault="009C153E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3E" w:rsidRDefault="009C153E" w:rsidP="00651844">
      <w:pPr>
        <w:spacing w:after="0" w:line="240" w:lineRule="auto"/>
      </w:pPr>
      <w:r>
        <w:separator/>
      </w:r>
    </w:p>
  </w:footnote>
  <w:footnote w:type="continuationSeparator" w:id="0">
    <w:p w:rsidR="009C153E" w:rsidRDefault="009C153E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45"/>
    <w:rsid w:val="0008571B"/>
    <w:rsid w:val="00107F2A"/>
    <w:rsid w:val="002C2F4C"/>
    <w:rsid w:val="002D50A7"/>
    <w:rsid w:val="00376613"/>
    <w:rsid w:val="003F79C1"/>
    <w:rsid w:val="0043760D"/>
    <w:rsid w:val="004B2A9C"/>
    <w:rsid w:val="00534F67"/>
    <w:rsid w:val="00576F75"/>
    <w:rsid w:val="005C4645"/>
    <w:rsid w:val="00651844"/>
    <w:rsid w:val="00783CAA"/>
    <w:rsid w:val="00787645"/>
    <w:rsid w:val="007F47CC"/>
    <w:rsid w:val="00937EA7"/>
    <w:rsid w:val="00960203"/>
    <w:rsid w:val="009A41C2"/>
    <w:rsid w:val="009C153E"/>
    <w:rsid w:val="009C2C6C"/>
    <w:rsid w:val="009E5BF5"/>
    <w:rsid w:val="00A01373"/>
    <w:rsid w:val="00AA3AF0"/>
    <w:rsid w:val="00BB538A"/>
    <w:rsid w:val="00CE7CA3"/>
    <w:rsid w:val="00EB538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78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  <w:style w:type="character" w:customStyle="1" w:styleId="text">
    <w:name w:val="text"/>
    <w:basedOn w:val="DefaultParagraphFont"/>
    <w:rsid w:val="0078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551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2015-01-24T03:56:00Z</cp:lastPrinted>
  <dcterms:created xsi:type="dcterms:W3CDTF">2015-08-08T02:26:00Z</dcterms:created>
  <dcterms:modified xsi:type="dcterms:W3CDTF">2015-08-08T11:37:00Z</dcterms:modified>
</cp:coreProperties>
</file>